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35AA" w14:textId="03265911" w:rsidR="00395439" w:rsidRDefault="00000000">
      <w:pPr>
        <w:jc w:val="center"/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  <w:lang w:val="de-DE"/>
        </w:rPr>
        <w:t xml:space="preserve">REGULAMIN </w:t>
      </w:r>
      <w:r w:rsidR="001954C1">
        <w:rPr>
          <w:b/>
          <w:bCs/>
          <w:lang w:val="de-DE"/>
        </w:rPr>
        <w:t>VI</w:t>
      </w:r>
      <w:r>
        <w:rPr>
          <w:b/>
          <w:bCs/>
          <w:lang w:val="de-DE"/>
        </w:rPr>
        <w:t xml:space="preserve"> WOJEW</w:t>
      </w:r>
      <w:r>
        <w:rPr>
          <w:b/>
          <w:bCs/>
        </w:rPr>
        <w:t>Ó</w:t>
      </w:r>
      <w:r>
        <w:rPr>
          <w:b/>
          <w:bCs/>
          <w:lang w:val="de-DE"/>
        </w:rPr>
        <w:t>DZKIEGO KONKURSU PLASTYCZNEGO POD NAZW</w:t>
      </w:r>
      <w:r>
        <w:rPr>
          <w:b/>
          <w:bCs/>
        </w:rPr>
        <w:t>Ą</w:t>
      </w:r>
      <w:r>
        <w:t xml:space="preserve"> </w:t>
      </w:r>
      <w:r>
        <w:rPr>
          <w:b/>
          <w:bCs/>
        </w:rPr>
        <w:t>:</w:t>
      </w:r>
    </w:p>
    <w:p w14:paraId="4748AB00" w14:textId="77777777" w:rsidR="00395439" w:rsidRDefault="00395439">
      <w:pPr>
        <w:jc w:val="center"/>
        <w:rPr>
          <w:b/>
          <w:bCs/>
          <w:sz w:val="16"/>
          <w:szCs w:val="16"/>
        </w:rPr>
      </w:pPr>
    </w:p>
    <w:p w14:paraId="49D4FCBC" w14:textId="77777777" w:rsidR="00395439" w:rsidRDefault="00000000">
      <w:pPr>
        <w:pStyle w:val="Nagwek3"/>
        <w:rPr>
          <w:rFonts w:ascii="Marker Felt" w:eastAsia="Marker Felt" w:hAnsi="Marker Felt" w:cs="Marker Felt"/>
          <w:sz w:val="16"/>
          <w:szCs w:val="16"/>
        </w:rPr>
      </w:pPr>
      <w:r>
        <w:rPr>
          <w:rFonts w:ascii="Marker Felt" w:hAnsi="Marker Felt"/>
        </w:rPr>
        <w:t>„W świątecznym blasku lampionu”</w:t>
      </w:r>
    </w:p>
    <w:p w14:paraId="0AF09B0E" w14:textId="77777777" w:rsidR="00395439" w:rsidRDefault="00395439">
      <w:pPr>
        <w:jc w:val="center"/>
        <w:rPr>
          <w:b/>
          <w:bCs/>
          <w:sz w:val="16"/>
          <w:szCs w:val="16"/>
        </w:rPr>
      </w:pPr>
    </w:p>
    <w:p w14:paraId="4B792AFF" w14:textId="63567B4B" w:rsidR="00395439" w:rsidRDefault="00000000">
      <w:pPr>
        <w:pStyle w:val="Tekstpodstawowy"/>
        <w:jc w:val="center"/>
        <w:rPr>
          <w:b/>
          <w:bCs/>
          <w:i/>
          <w:iCs/>
          <w:sz w:val="16"/>
          <w:szCs w:val="16"/>
        </w:rPr>
      </w:pPr>
      <w:r>
        <w:t>Organizatorem konkursu jest Młodzieżowy Dom Kultury w Katowicach w Zespole Szkół                           i Plac</w:t>
      </w:r>
      <w:proofErr w:type="spellStart"/>
      <w:r>
        <w:rPr>
          <w:lang w:val="es-ES_tradnl"/>
        </w:rPr>
        <w:t>ó</w:t>
      </w:r>
      <w:proofErr w:type="spellEnd"/>
      <w:r>
        <w:t xml:space="preserve">wek nr 2 w Katowicach. Z ramienia organizatora odpowiedzialną za przeprowadzenie konkursu jest </w:t>
      </w:r>
      <w:r w:rsidR="001954C1">
        <w:t>Anna Mendera</w:t>
      </w:r>
    </w:p>
    <w:p w14:paraId="02735A59" w14:textId="77777777" w:rsidR="00395439" w:rsidRDefault="00395439">
      <w:pPr>
        <w:jc w:val="center"/>
        <w:rPr>
          <w:b/>
          <w:bCs/>
          <w:i/>
          <w:iCs/>
          <w:sz w:val="16"/>
          <w:szCs w:val="16"/>
        </w:rPr>
      </w:pPr>
    </w:p>
    <w:p w14:paraId="1E5DB66A" w14:textId="77777777" w:rsidR="00395439" w:rsidRDefault="00000000">
      <w:r>
        <w:rPr>
          <w:b/>
          <w:bCs/>
          <w:u w:val="single"/>
        </w:rPr>
        <w:t>Cele konkursu:</w:t>
      </w:r>
    </w:p>
    <w:p w14:paraId="0C2BCF30" w14:textId="77777777" w:rsidR="00395439" w:rsidRDefault="00000000">
      <w:pPr>
        <w:numPr>
          <w:ilvl w:val="0"/>
          <w:numId w:val="2"/>
        </w:numPr>
        <w:jc w:val="both"/>
      </w:pPr>
      <w:r>
        <w:t xml:space="preserve">Przybliżenie dzieciom i młodzieży tradycji związanych z okresem poprzedzającym Święta Bożego Narodzenia oraz same </w:t>
      </w:r>
      <w:proofErr w:type="spellStart"/>
      <w:r>
        <w:t>świę</w:t>
      </w:r>
      <w:proofErr w:type="spellEnd"/>
      <w:r>
        <w:rPr>
          <w:lang w:val="it-IT"/>
        </w:rPr>
        <w:t>ta.</w:t>
      </w:r>
    </w:p>
    <w:p w14:paraId="07B82448" w14:textId="77777777" w:rsidR="00395439" w:rsidRDefault="00000000">
      <w:pPr>
        <w:numPr>
          <w:ilvl w:val="0"/>
          <w:numId w:val="2"/>
        </w:numPr>
        <w:jc w:val="both"/>
      </w:pPr>
      <w:r>
        <w:t xml:space="preserve">Pobudzenie do </w:t>
      </w:r>
      <w:r>
        <w:rPr>
          <w:b/>
          <w:bCs/>
        </w:rPr>
        <w:t xml:space="preserve">plastycznej odpowiedzi na </w:t>
      </w:r>
      <w:r w:rsidRPr="001954C1">
        <w:rPr>
          <w:b/>
          <w:bCs/>
          <w:u w:val="single"/>
        </w:rPr>
        <w:t>has</w:t>
      </w:r>
      <w:r>
        <w:rPr>
          <w:b/>
          <w:bCs/>
          <w:u w:val="single"/>
        </w:rPr>
        <w:t>ło konkursu</w:t>
      </w:r>
      <w:r>
        <w:t>, zainspirowanej samodzielnymi poszukiwaniami i obserwacjami.</w:t>
      </w:r>
    </w:p>
    <w:p w14:paraId="3E548857" w14:textId="77777777" w:rsidR="00395439" w:rsidRDefault="00000000">
      <w:pPr>
        <w:numPr>
          <w:ilvl w:val="0"/>
          <w:numId w:val="2"/>
        </w:numPr>
        <w:jc w:val="both"/>
        <w:rPr>
          <w:b/>
          <w:bCs/>
        </w:rPr>
      </w:pPr>
      <w:r>
        <w:t>Poznanie przez dzieci i młodzież techniki budowy lampionu i jego wykorzystania.</w:t>
      </w:r>
    </w:p>
    <w:p w14:paraId="4BFF558F" w14:textId="77777777" w:rsidR="00395439" w:rsidRDefault="0000000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Wykonanie lampionu świątecznego.</w:t>
      </w:r>
    </w:p>
    <w:p w14:paraId="1D8234A1" w14:textId="77777777" w:rsidR="00395439" w:rsidRDefault="00395439">
      <w:pPr>
        <w:jc w:val="both"/>
        <w:rPr>
          <w:b/>
          <w:bCs/>
        </w:rPr>
      </w:pPr>
    </w:p>
    <w:p w14:paraId="2729CA9F" w14:textId="77777777" w:rsidR="00395439" w:rsidRDefault="00000000">
      <w:pPr>
        <w:jc w:val="both"/>
      </w:pPr>
      <w:r>
        <w:rPr>
          <w:b/>
          <w:bCs/>
          <w:u w:val="single"/>
        </w:rPr>
        <w:t>Zasady konkursu:</w:t>
      </w:r>
    </w:p>
    <w:p w14:paraId="094F1034" w14:textId="77777777" w:rsidR="00395439" w:rsidRDefault="00000000">
      <w:pPr>
        <w:numPr>
          <w:ilvl w:val="0"/>
          <w:numId w:val="4"/>
        </w:numPr>
        <w:jc w:val="both"/>
        <w:rPr>
          <w:b/>
          <w:bCs/>
        </w:rPr>
      </w:pPr>
      <w:r>
        <w:t xml:space="preserve">Konkurs jest przeznaczony dla </w:t>
      </w:r>
      <w:proofErr w:type="spellStart"/>
      <w:r>
        <w:t>uczni</w:t>
      </w:r>
      <w:r>
        <w:rPr>
          <w:lang w:val="es-ES_tradnl"/>
        </w:rPr>
        <w:t>ó</w:t>
      </w:r>
      <w:proofErr w:type="spellEnd"/>
      <w:r>
        <w:t xml:space="preserve">w </w:t>
      </w:r>
      <w:r>
        <w:rPr>
          <w:b/>
          <w:bCs/>
        </w:rPr>
        <w:t xml:space="preserve">szkół podstawowych i ponadpodstawowych                         oraz </w:t>
      </w:r>
      <w:proofErr w:type="spellStart"/>
      <w:r>
        <w:rPr>
          <w:b/>
          <w:bCs/>
        </w:rPr>
        <w:t>wychowank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>w plac</w:t>
      </w:r>
      <w:proofErr w:type="spellStart"/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wek oświatowych </w:t>
      </w:r>
      <w:proofErr w:type="spellStart"/>
      <w:r>
        <w:rPr>
          <w:b/>
          <w:bCs/>
        </w:rPr>
        <w:t>wojew</w:t>
      </w:r>
      <w:r>
        <w:rPr>
          <w:b/>
          <w:bCs/>
          <w:lang w:val="es-ES_tradnl"/>
        </w:rPr>
        <w:t>ó</w:t>
      </w:r>
      <w:r>
        <w:rPr>
          <w:b/>
          <w:bCs/>
        </w:rPr>
        <w:t>dztwa</w:t>
      </w:r>
      <w:proofErr w:type="spellEnd"/>
      <w:r>
        <w:rPr>
          <w:b/>
          <w:bCs/>
        </w:rPr>
        <w:t xml:space="preserve"> śląskiego. </w:t>
      </w:r>
    </w:p>
    <w:p w14:paraId="392D5795" w14:textId="77777777" w:rsidR="00395439" w:rsidRDefault="0000000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Wiek uczestnik</w:t>
      </w:r>
      <w:proofErr w:type="spellStart"/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w: </w:t>
      </w:r>
      <w:r>
        <w:t>od 7 do 18 lat.</w:t>
      </w:r>
    </w:p>
    <w:p w14:paraId="1B85CDEA" w14:textId="77777777" w:rsidR="00395439" w:rsidRDefault="0000000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Technika:</w:t>
      </w:r>
      <w:r>
        <w:t xml:space="preserve"> dowolna.</w:t>
      </w:r>
    </w:p>
    <w:p w14:paraId="77395B3A" w14:textId="648CA8D0" w:rsidR="00395439" w:rsidRDefault="00000000">
      <w:pPr>
        <w:numPr>
          <w:ilvl w:val="0"/>
          <w:numId w:val="4"/>
        </w:numPr>
        <w:jc w:val="both"/>
        <w:rPr>
          <w:lang w:val="it-IT"/>
        </w:rPr>
      </w:pPr>
      <w:r>
        <w:rPr>
          <w:b/>
          <w:bCs/>
          <w:lang w:val="it-IT"/>
        </w:rPr>
        <w:t>Termin</w:t>
      </w:r>
      <w:r>
        <w:rPr>
          <w:lang w:val="nl-NL"/>
        </w:rPr>
        <w:t xml:space="preserve"> nades</w:t>
      </w:r>
      <w:r>
        <w:t xml:space="preserve">łania prac do </w:t>
      </w:r>
      <w:r>
        <w:rPr>
          <w:b/>
          <w:bCs/>
        </w:rPr>
        <w:t xml:space="preserve"> 28 listopada 202</w:t>
      </w:r>
      <w:r w:rsidR="001954C1">
        <w:rPr>
          <w:b/>
          <w:bCs/>
        </w:rPr>
        <w:t>3</w:t>
      </w:r>
      <w:r>
        <w:rPr>
          <w:b/>
          <w:bCs/>
        </w:rPr>
        <w:t xml:space="preserve"> r. </w:t>
      </w:r>
      <w:r>
        <w:t>na adres:</w:t>
      </w:r>
    </w:p>
    <w:p w14:paraId="6E6DBC60" w14:textId="77777777" w:rsidR="00395439" w:rsidRDefault="00000000">
      <w:pPr>
        <w:pStyle w:val="Nagwek1"/>
        <w:ind w:left="2832" w:hanging="432"/>
      </w:pPr>
      <w:r>
        <w:t xml:space="preserve">                   Zespół Szkół i Plac</w:t>
      </w:r>
      <w:proofErr w:type="spellStart"/>
      <w:r>
        <w:rPr>
          <w:lang w:val="es-ES_tradnl"/>
        </w:rPr>
        <w:t>ó</w:t>
      </w:r>
      <w:proofErr w:type="spellEnd"/>
      <w:r>
        <w:t>wek nr 2</w:t>
      </w:r>
    </w:p>
    <w:p w14:paraId="02E095E8" w14:textId="77777777" w:rsidR="00395439" w:rsidRDefault="00000000">
      <w:pPr>
        <w:ind w:left="2832" w:firstLine="708"/>
        <w:jc w:val="both"/>
        <w:rPr>
          <w:b/>
          <w:bCs/>
        </w:rPr>
      </w:pPr>
      <w:r>
        <w:rPr>
          <w:b/>
          <w:bCs/>
        </w:rPr>
        <w:t>ul. Zarębskiego 2</w:t>
      </w:r>
    </w:p>
    <w:p w14:paraId="7CE38F76" w14:textId="77777777" w:rsidR="00395439" w:rsidRDefault="00000000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40-854 Katowice </w:t>
      </w:r>
    </w:p>
    <w:p w14:paraId="4103AC30" w14:textId="77777777" w:rsidR="00395439" w:rsidRDefault="00000000">
      <w:pPr>
        <w:ind w:left="2832"/>
        <w:jc w:val="both"/>
      </w:pPr>
      <w:r>
        <w:rPr>
          <w:b/>
          <w:bCs/>
        </w:rPr>
        <w:t>z dopiskiem: MDK – konkurs „W świątecznym blasku lampionu”</w:t>
      </w:r>
    </w:p>
    <w:p w14:paraId="44F183D4" w14:textId="77777777" w:rsidR="00395439" w:rsidRDefault="00000000">
      <w:pPr>
        <w:numPr>
          <w:ilvl w:val="0"/>
          <w:numId w:val="4"/>
        </w:numPr>
        <w:jc w:val="both"/>
      </w:pPr>
      <w:r>
        <w:t>Każda praca (od spodu) powinna być opisana pismem drukowanym:</w:t>
      </w:r>
    </w:p>
    <w:p w14:paraId="005B466B" w14:textId="77777777" w:rsidR="00395439" w:rsidRDefault="00000000">
      <w:pPr>
        <w:numPr>
          <w:ilvl w:val="0"/>
          <w:numId w:val="6"/>
        </w:numPr>
        <w:jc w:val="both"/>
      </w:pPr>
      <w:r>
        <w:t xml:space="preserve">imię i nazwisko uczestnika, wiek, klasa, nazwa szkoły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48A927A6" w14:textId="77777777" w:rsidR="00395439" w:rsidRDefault="00000000">
      <w:pPr>
        <w:numPr>
          <w:ilvl w:val="0"/>
          <w:numId w:val="7"/>
        </w:numPr>
        <w:suppressAutoHyphens w:val="0"/>
        <w:jc w:val="both"/>
      </w:pPr>
      <w:r>
        <w:t xml:space="preserve">Ponadto do każdej pracy powinna być dołączona </w:t>
      </w:r>
      <w:r>
        <w:rPr>
          <w:b/>
          <w:bCs/>
        </w:rPr>
        <w:t>KARTA ZGŁ</w:t>
      </w:r>
      <w:r>
        <w:rPr>
          <w:b/>
          <w:bCs/>
          <w:lang w:val="de-DE"/>
        </w:rPr>
        <w:t>OSZENIA  (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</w:rPr>
        <w:t>ł. nr. 1)                 wraz z klauzulą zgody i obowiązku informacyjnego.</w:t>
      </w:r>
    </w:p>
    <w:p w14:paraId="1C62EEAA" w14:textId="77777777" w:rsidR="00395439" w:rsidRDefault="00000000">
      <w:pPr>
        <w:numPr>
          <w:ilvl w:val="0"/>
          <w:numId w:val="4"/>
        </w:numPr>
        <w:suppressAutoHyphens w:val="0"/>
        <w:jc w:val="both"/>
        <w:rPr>
          <w:lang w:val="pt-PT"/>
        </w:rPr>
      </w:pPr>
      <w:r>
        <w:rPr>
          <w:lang w:val="pt-PT"/>
        </w:rPr>
        <w:t>Nades</w:t>
      </w:r>
      <w:proofErr w:type="spellStart"/>
      <w:r>
        <w:t>łane</w:t>
      </w:r>
      <w:proofErr w:type="spellEnd"/>
      <w:r>
        <w:t xml:space="preserve"> prace będą oceniane w </w:t>
      </w:r>
      <w:proofErr w:type="spellStart"/>
      <w:r>
        <w:t>dw</w:t>
      </w:r>
      <w:r>
        <w:rPr>
          <w:lang w:val="es-ES_tradnl"/>
        </w:rPr>
        <w:t>ó</w:t>
      </w:r>
      <w:r>
        <w:t>ch</w:t>
      </w:r>
      <w:proofErr w:type="spellEnd"/>
      <w:r>
        <w:t xml:space="preserve"> kategoriach: 7-11 lat i 12-18 lat.</w:t>
      </w:r>
    </w:p>
    <w:p w14:paraId="1A6AAC14" w14:textId="77777777" w:rsidR="00395439" w:rsidRDefault="00000000">
      <w:pPr>
        <w:numPr>
          <w:ilvl w:val="0"/>
          <w:numId w:val="4"/>
        </w:numPr>
        <w:suppressAutoHyphens w:val="0"/>
        <w:jc w:val="both"/>
      </w:pPr>
      <w:r>
        <w:t>Prace zgłoszone do konkursu przechodzą na własność organizatora. Organizator  zastrzega sobie prawo do ich bezpłatnej reprodukcji i publikacji w materiałach reklamowych związanych                              z konkursem oraz bezpłatnie i bez ograniczeń używać w celach promocyjnych. Udział                             w konkursie jest r</w:t>
      </w:r>
      <w:proofErr w:type="spellStart"/>
      <w:r>
        <w:rPr>
          <w:lang w:val="es-ES_tradnl"/>
        </w:rPr>
        <w:t>ó</w:t>
      </w:r>
      <w:r>
        <w:t>wnoznaczny</w:t>
      </w:r>
      <w:proofErr w:type="spellEnd"/>
      <w:r>
        <w:t xml:space="preserve"> z akceptacją Regulaminu oraz ze zgodą uczestnika                                 na wykorzystanie jego danych osobowych zgodnie z przepisami ustawy z dn. 10.05.2018                             o ochronie danych osobowych (Dz. U. 2019 poz. 1781) i Rozporządzenia Parlamentu Europejskiego i Rady (UE) 2016/679   z dnia 27 kwietnia 2016 r. w sprawie ochrony os</w:t>
      </w:r>
      <w:proofErr w:type="spellStart"/>
      <w:r>
        <w:rPr>
          <w:lang w:val="es-ES_tradnl"/>
        </w:rPr>
        <w:t>ó</w:t>
      </w:r>
      <w:proofErr w:type="spellEnd"/>
      <w:r>
        <w:t>b fizycznych w związku z przetwarzaniem danych osobowych i w sprawie swobodnego przepływu takich danych oraz uchylenia dyrektywy 95/46/WE  (4.5.2016 L 119/38 Dziennik Urzędowy Unii Europejskiej PL).</w:t>
      </w:r>
    </w:p>
    <w:p w14:paraId="09583736" w14:textId="77777777" w:rsidR="00395439" w:rsidRDefault="00000000">
      <w:pPr>
        <w:numPr>
          <w:ilvl w:val="0"/>
          <w:numId w:val="4"/>
        </w:numPr>
        <w:suppressAutoHyphens w:val="0"/>
        <w:jc w:val="both"/>
      </w:pPr>
      <w:r>
        <w:t>Prace nie odpowiadające na hasło konkursu, nie opisane oraz nadesłane przez szkoły i plac</w:t>
      </w:r>
      <w:proofErr w:type="spellStart"/>
      <w:r>
        <w:rPr>
          <w:lang w:val="es-ES_tradnl"/>
        </w:rPr>
        <w:t>ó</w:t>
      </w:r>
      <w:r>
        <w:t>wki</w:t>
      </w:r>
      <w:proofErr w:type="spellEnd"/>
      <w:r>
        <w:t xml:space="preserve"> spoza </w:t>
      </w:r>
      <w:proofErr w:type="spellStart"/>
      <w:r>
        <w:t>wojew</w:t>
      </w:r>
      <w:r>
        <w:rPr>
          <w:lang w:val="es-ES_tradnl"/>
        </w:rPr>
        <w:t>ó</w:t>
      </w:r>
      <w:r>
        <w:t>dztwa</w:t>
      </w:r>
      <w:proofErr w:type="spellEnd"/>
      <w:r>
        <w:t xml:space="preserve"> śląskiego nie będą oceniane przez jury. </w:t>
      </w:r>
    </w:p>
    <w:p w14:paraId="184AD216" w14:textId="66A6B8E2" w:rsidR="00395439" w:rsidRDefault="00000000">
      <w:pPr>
        <w:numPr>
          <w:ilvl w:val="0"/>
          <w:numId w:val="4"/>
        </w:numPr>
        <w:suppressAutoHyphens w:val="0"/>
        <w:jc w:val="both"/>
      </w:pPr>
      <w:r>
        <w:t>Nagrody i dyplomy dla laureat</w:t>
      </w:r>
      <w:proofErr w:type="spellStart"/>
      <w:r>
        <w:rPr>
          <w:lang w:val="es-ES_tradnl"/>
        </w:rPr>
        <w:t>ó</w:t>
      </w:r>
      <w:proofErr w:type="spellEnd"/>
      <w:r>
        <w:t xml:space="preserve">w konkursu zostaną </w:t>
      </w:r>
      <w:r w:rsidR="001954C1">
        <w:t xml:space="preserve">wręczone laureatom podczas uroczystego wernisażu wystawy w dniu 4 grudnia 2023 r. o godzinie </w:t>
      </w:r>
      <w:r w:rsidR="00514050">
        <w:t>10</w:t>
      </w:r>
      <w:r w:rsidR="001954C1">
        <w:t>:15.</w:t>
      </w:r>
    </w:p>
    <w:p w14:paraId="096A43B4" w14:textId="77777777" w:rsidR="00395439" w:rsidRDefault="00000000">
      <w:pPr>
        <w:numPr>
          <w:ilvl w:val="0"/>
          <w:numId w:val="4"/>
        </w:numPr>
        <w:suppressAutoHyphens w:val="0"/>
        <w:jc w:val="both"/>
      </w:pPr>
      <w:r>
        <w:t>O wynikach konkursu laureaci zostaną powiadomieni pocztą elektroniczną lub telefonicznie                za pośrednictwem sekretariat</w:t>
      </w:r>
      <w:proofErr w:type="spellStart"/>
      <w:r>
        <w:rPr>
          <w:lang w:val="es-ES_tradnl"/>
        </w:rPr>
        <w:t>ó</w:t>
      </w:r>
      <w:proofErr w:type="spellEnd"/>
      <w:r>
        <w:t>w szkół</w:t>
      </w:r>
      <w:r w:rsidRPr="001954C1">
        <w:t>/plac</w:t>
      </w:r>
      <w:proofErr w:type="spellStart"/>
      <w:r>
        <w:rPr>
          <w:lang w:val="es-ES_tradnl"/>
        </w:rPr>
        <w:t>ó</w:t>
      </w:r>
      <w:proofErr w:type="spellEnd"/>
      <w:r>
        <w:t xml:space="preserve">wek. Wyniki konkursu zostaną opublikowane                  na stronie internetowej </w:t>
      </w:r>
      <w:hyperlink r:id="rId7" w:history="1">
        <w:r>
          <w:rPr>
            <w:rStyle w:val="Hyperlink0"/>
          </w:rPr>
          <w:t>www.mdkkatowice.pl</w:t>
        </w:r>
      </w:hyperlink>
      <w:r>
        <w:rPr>
          <w:rStyle w:val="Brak"/>
        </w:rPr>
        <w:t xml:space="preserve"> w zakładce konkursy. </w:t>
      </w:r>
      <w:r>
        <w:t xml:space="preserve"> </w:t>
      </w:r>
    </w:p>
    <w:p w14:paraId="4CB3FC39" w14:textId="3DB598E6" w:rsidR="00395439" w:rsidRDefault="00000000">
      <w:pPr>
        <w:numPr>
          <w:ilvl w:val="0"/>
          <w:numId w:val="4"/>
        </w:numPr>
        <w:suppressAutoHyphens w:val="0"/>
        <w:jc w:val="both"/>
      </w:pPr>
      <w:r>
        <w:t>Protokół z posiedzenia jury konkursowego będzie do wglądu do końca roku szkolnego 202</w:t>
      </w:r>
      <w:r w:rsidR="001954C1">
        <w:t>3</w:t>
      </w:r>
      <w:r>
        <w:t>/202</w:t>
      </w:r>
      <w:r w:rsidR="001954C1">
        <w:t>4</w:t>
      </w:r>
      <w:r>
        <w:t xml:space="preserve"> w siedzibie plac</w:t>
      </w:r>
      <w:proofErr w:type="spellStart"/>
      <w:r>
        <w:rPr>
          <w:lang w:val="es-ES_tradnl"/>
        </w:rPr>
        <w:t>ó</w:t>
      </w:r>
      <w:r>
        <w:t>wki</w:t>
      </w:r>
      <w:proofErr w:type="spellEnd"/>
      <w:r>
        <w:t>.</w:t>
      </w:r>
    </w:p>
    <w:p w14:paraId="2FDFFA83" w14:textId="77777777" w:rsidR="00395439" w:rsidRDefault="00000000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>
        <w:rPr>
          <w:rStyle w:val="Brak"/>
        </w:rPr>
        <w:t>Plac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wka</w:t>
      </w:r>
      <w:proofErr w:type="spellEnd"/>
      <w:r>
        <w:rPr>
          <w:rStyle w:val="Brak"/>
        </w:rPr>
        <w:t xml:space="preserve"> oświatowa przystępująca do konkursu wyraża zgodę na warunki przedstawione                       w powyższym regulaminie.</w:t>
      </w:r>
    </w:p>
    <w:p w14:paraId="3E9A4B55" w14:textId="77777777" w:rsidR="00395439" w:rsidRDefault="00000000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Zapraszamy do udziału w konkursie!</w:t>
      </w:r>
    </w:p>
    <w:p w14:paraId="4048CA41" w14:textId="77777777" w:rsidR="00395439" w:rsidRDefault="00395439">
      <w:pPr>
        <w:jc w:val="center"/>
      </w:pPr>
    </w:p>
    <w:p w14:paraId="4383F94D" w14:textId="77777777" w:rsidR="00395439" w:rsidRDefault="00000000">
      <w:pPr>
        <w:pBdr>
          <w:top w:val="single" w:sz="4" w:space="0" w:color="000000"/>
        </w:pBdr>
        <w:ind w:left="360"/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>Zał. nr. 1</w:t>
      </w:r>
    </w:p>
    <w:p w14:paraId="38FFE912" w14:textId="77777777" w:rsidR="00395439" w:rsidRDefault="00000000">
      <w:pPr>
        <w:ind w:left="360"/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KARTA ZGŁ</w:t>
      </w:r>
      <w:r>
        <w:rPr>
          <w:rStyle w:val="Brak"/>
          <w:b/>
          <w:bCs/>
          <w:sz w:val="20"/>
          <w:szCs w:val="20"/>
          <w:lang w:val="de-DE"/>
        </w:rPr>
        <w:t>OSZENIA</w:t>
      </w:r>
    </w:p>
    <w:p w14:paraId="4C9D392C" w14:textId="77777777" w:rsidR="00395439" w:rsidRDefault="00000000">
      <w:pPr>
        <w:ind w:left="360"/>
        <w:jc w:val="center"/>
        <w:rPr>
          <w:rStyle w:val="Brak"/>
          <w:b/>
          <w:bCs/>
          <w:sz w:val="20"/>
          <w:szCs w:val="20"/>
        </w:rPr>
      </w:pPr>
      <w:proofErr w:type="spellStart"/>
      <w:r>
        <w:rPr>
          <w:rStyle w:val="Brak"/>
          <w:b/>
          <w:bCs/>
          <w:sz w:val="20"/>
          <w:szCs w:val="20"/>
        </w:rPr>
        <w:t>Wojew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dzki</w:t>
      </w:r>
      <w:proofErr w:type="spellEnd"/>
      <w:r>
        <w:rPr>
          <w:rStyle w:val="Brak"/>
          <w:b/>
          <w:bCs/>
          <w:sz w:val="20"/>
          <w:szCs w:val="20"/>
        </w:rPr>
        <w:t xml:space="preserve"> Konkurs Plastyczny  „W świątecznym blasku lampionu”</w:t>
      </w:r>
    </w:p>
    <w:p w14:paraId="46A71A76" w14:textId="6C5E4D89" w:rsidR="00395439" w:rsidRDefault="00000000">
      <w:pPr>
        <w:ind w:left="360"/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Katowice, listopad – grudzień 202</w:t>
      </w:r>
      <w:r w:rsidR="001954C1">
        <w:rPr>
          <w:rStyle w:val="Brak"/>
          <w:b/>
          <w:bCs/>
          <w:sz w:val="20"/>
          <w:szCs w:val="20"/>
        </w:rPr>
        <w:t>3</w:t>
      </w:r>
      <w:r>
        <w:rPr>
          <w:rStyle w:val="Brak"/>
          <w:b/>
          <w:bCs/>
          <w:sz w:val="20"/>
          <w:szCs w:val="20"/>
        </w:rPr>
        <w:t xml:space="preserve"> r.</w:t>
      </w:r>
    </w:p>
    <w:p w14:paraId="13AEF3AA" w14:textId="77777777" w:rsidR="00395439" w:rsidRDefault="00395439">
      <w:pPr>
        <w:ind w:left="360"/>
        <w:jc w:val="center"/>
        <w:rPr>
          <w:rStyle w:val="Brak"/>
          <w:b/>
          <w:bCs/>
          <w:sz w:val="20"/>
          <w:szCs w:val="20"/>
        </w:rPr>
      </w:pPr>
    </w:p>
    <w:p w14:paraId="39C68F95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Imię i nazwisko autora: ……………………………………………………………………..</w:t>
      </w:r>
    </w:p>
    <w:p w14:paraId="117F2445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Tytuł pracy: …………………………………………………………………………………</w:t>
      </w:r>
    </w:p>
    <w:p w14:paraId="559F1613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Wiek autora: ………………………………………………………………………………...</w:t>
      </w:r>
    </w:p>
    <w:p w14:paraId="531EBAC8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Nazwa plac</w:t>
      </w:r>
      <w:proofErr w:type="spellStart"/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wki</w:t>
      </w:r>
      <w:proofErr w:type="spellEnd"/>
      <w:r>
        <w:rPr>
          <w:rStyle w:val="Brak"/>
          <w:sz w:val="20"/>
          <w:szCs w:val="20"/>
        </w:rPr>
        <w:t>, adres, telefon:…………………………………………………………….</w:t>
      </w:r>
    </w:p>
    <w:p w14:paraId="5CF0695D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                                       . ………………………………………………………………........</w:t>
      </w:r>
    </w:p>
    <w:p w14:paraId="0E070568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Adres e-mail plac</w:t>
      </w:r>
      <w:proofErr w:type="spellStart"/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wki</w:t>
      </w:r>
      <w:proofErr w:type="spellEnd"/>
      <w:r>
        <w:rPr>
          <w:rStyle w:val="Brak"/>
          <w:sz w:val="20"/>
          <w:szCs w:val="20"/>
        </w:rPr>
        <w:t>: ……………………………………………………………………..</w:t>
      </w:r>
    </w:p>
    <w:p w14:paraId="3E671A7B" w14:textId="77777777" w:rsidR="00395439" w:rsidRDefault="00000000">
      <w:pPr>
        <w:spacing w:line="360" w:lineRule="auto"/>
        <w:ind w:left="357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Imię i nazwisko nauczyciela, pod kierunkiem </w:t>
      </w:r>
      <w:proofErr w:type="spellStart"/>
      <w:r>
        <w:rPr>
          <w:rStyle w:val="Brak"/>
          <w:sz w:val="20"/>
          <w:szCs w:val="20"/>
        </w:rPr>
        <w:t>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rego</w:t>
      </w:r>
      <w:proofErr w:type="spellEnd"/>
      <w:r>
        <w:rPr>
          <w:rStyle w:val="Brak"/>
          <w:sz w:val="20"/>
          <w:szCs w:val="20"/>
        </w:rPr>
        <w:t xml:space="preserve"> powstała praca: ……………………</w:t>
      </w:r>
    </w:p>
    <w:p w14:paraId="146FC743" w14:textId="77777777" w:rsidR="00395439" w:rsidRDefault="00000000">
      <w:pPr>
        <w:spacing w:line="360" w:lineRule="auto"/>
        <w:ind w:left="357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………………………………………………………………………………………………</w:t>
      </w:r>
    </w:p>
    <w:p w14:paraId="1F3C225E" w14:textId="77777777" w:rsidR="00395439" w:rsidRDefault="00000000">
      <w:pPr>
        <w:jc w:val="both"/>
        <w:rPr>
          <w:rStyle w:val="Brak"/>
          <w:i/>
          <w:iCs/>
          <w:sz w:val="20"/>
          <w:szCs w:val="20"/>
        </w:rPr>
      </w:pPr>
      <w:r>
        <w:rPr>
          <w:rStyle w:val="Brak"/>
          <w:sz w:val="20"/>
          <w:szCs w:val="20"/>
        </w:rPr>
        <w:t xml:space="preserve">Wyrażamy zgodę na warunki przedstawione w Regulaminie konkursu, ze </w:t>
      </w:r>
      <w:proofErr w:type="spellStart"/>
      <w:r>
        <w:rPr>
          <w:rStyle w:val="Brak"/>
          <w:sz w:val="20"/>
          <w:szCs w:val="20"/>
        </w:rPr>
        <w:t>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lnym</w:t>
      </w:r>
      <w:proofErr w:type="spellEnd"/>
      <w:r>
        <w:rPr>
          <w:rStyle w:val="Brak"/>
          <w:sz w:val="20"/>
          <w:szCs w:val="20"/>
        </w:rPr>
        <w:t xml:space="preserve"> uwzględnieniem pkt. 8 i oświadczamy, że nadesłane na konkurs dzieło nie posiada wad prawnych (w </w:t>
      </w:r>
      <w:proofErr w:type="spellStart"/>
      <w:r>
        <w:rPr>
          <w:rStyle w:val="Brak"/>
          <w:sz w:val="20"/>
          <w:szCs w:val="20"/>
        </w:rPr>
        <w:t>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lnoś</w:t>
      </w:r>
      <w:proofErr w:type="spellEnd"/>
      <w:r>
        <w:rPr>
          <w:rStyle w:val="Brak"/>
          <w:sz w:val="20"/>
          <w:szCs w:val="20"/>
          <w:lang w:val="it-IT"/>
        </w:rPr>
        <w:t xml:space="preserve">ci, </w:t>
      </w:r>
      <w:r>
        <w:rPr>
          <w:rStyle w:val="Brak"/>
          <w:sz w:val="20"/>
          <w:szCs w:val="20"/>
        </w:rPr>
        <w:t>że jest to dzieło autorskie zgłaszającego).</w:t>
      </w:r>
    </w:p>
    <w:p w14:paraId="60FF3F7F" w14:textId="77777777" w:rsidR="00395439" w:rsidRDefault="00395439">
      <w:pPr>
        <w:pStyle w:val="western"/>
        <w:shd w:val="clear" w:color="auto" w:fill="FFFFFF"/>
        <w:spacing w:before="0" w:after="150"/>
        <w:jc w:val="center"/>
        <w:rPr>
          <w:rStyle w:val="Brak"/>
          <w:b/>
          <w:bCs/>
          <w:sz w:val="18"/>
          <w:szCs w:val="18"/>
          <w:u w:color="505050"/>
        </w:rPr>
      </w:pPr>
    </w:p>
    <w:p w14:paraId="3B33D2B0" w14:textId="77777777" w:rsidR="00395439" w:rsidRDefault="00000000">
      <w:pPr>
        <w:pStyle w:val="western"/>
        <w:shd w:val="clear" w:color="auto" w:fill="FFFFFF"/>
        <w:spacing w:before="0" w:after="150"/>
        <w:jc w:val="center"/>
        <w:rPr>
          <w:rStyle w:val="Brak"/>
          <w:sz w:val="18"/>
          <w:szCs w:val="18"/>
          <w:u w:color="505050"/>
        </w:rPr>
      </w:pPr>
      <w:r>
        <w:rPr>
          <w:rStyle w:val="Brak"/>
          <w:b/>
          <w:bCs/>
          <w:sz w:val="18"/>
          <w:szCs w:val="18"/>
          <w:u w:color="505050"/>
        </w:rPr>
        <w:t>Oświadczenie zgody</w:t>
      </w:r>
    </w:p>
    <w:p w14:paraId="4E2684D3" w14:textId="521F9351" w:rsidR="00395439" w:rsidRDefault="00000000">
      <w:pPr>
        <w:pStyle w:val="western"/>
        <w:shd w:val="clear" w:color="auto" w:fill="FFFFFF"/>
        <w:spacing w:before="0" w:after="150"/>
        <w:jc w:val="both"/>
        <w:rPr>
          <w:rStyle w:val="Brak"/>
          <w:sz w:val="18"/>
          <w:szCs w:val="18"/>
          <w:u w:color="505050"/>
        </w:rPr>
      </w:pPr>
      <w:r w:rsidRPr="001954C1">
        <w:rPr>
          <w:rStyle w:val="Brak"/>
          <w:sz w:val="18"/>
          <w:szCs w:val="18"/>
          <w:u w:color="505050"/>
        </w:rPr>
        <w:t>My ni</w:t>
      </w:r>
      <w:r>
        <w:rPr>
          <w:rStyle w:val="Brak"/>
          <w:sz w:val="18"/>
          <w:szCs w:val="18"/>
          <w:u w:color="505050"/>
        </w:rPr>
        <w:t>żej podpisani wyrażamy zgodę na przetwarzanie swoich – nauczyciel / mojego dziecka – rodzic danych osobowych podanych w karcie zgłoszenia do V</w:t>
      </w:r>
      <w:r w:rsidR="001954C1">
        <w:rPr>
          <w:rStyle w:val="Brak"/>
          <w:sz w:val="18"/>
          <w:szCs w:val="18"/>
          <w:u w:color="505050"/>
        </w:rPr>
        <w:t>I</w:t>
      </w:r>
      <w:r>
        <w:rPr>
          <w:rStyle w:val="Brak"/>
          <w:sz w:val="18"/>
          <w:szCs w:val="18"/>
          <w:u w:color="505050"/>
        </w:rPr>
        <w:t xml:space="preserve"> </w:t>
      </w:r>
      <w:proofErr w:type="spellStart"/>
      <w:r>
        <w:rPr>
          <w:rStyle w:val="Brak"/>
          <w:sz w:val="18"/>
          <w:szCs w:val="18"/>
          <w:u w:color="505050"/>
        </w:rPr>
        <w:t>Wojew</w:t>
      </w:r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dzkiego</w:t>
      </w:r>
      <w:proofErr w:type="spellEnd"/>
      <w:r>
        <w:rPr>
          <w:rStyle w:val="Brak"/>
          <w:sz w:val="18"/>
          <w:szCs w:val="18"/>
          <w:u w:color="505050"/>
        </w:rPr>
        <w:t xml:space="preserve"> Konkursu Plastycznego „W świątecznym blasku lampionu” w celu przeprowadzenia ww. konkursu, w tym: oceny prac przez jury, powiadomienia o zajętym miejscu, umieszczenia danych na stronie internetowej plac</w:t>
      </w:r>
      <w:proofErr w:type="spellStart"/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wki</w:t>
      </w:r>
      <w:proofErr w:type="spellEnd"/>
      <w:r>
        <w:rPr>
          <w:rStyle w:val="Brak"/>
          <w:sz w:val="18"/>
          <w:szCs w:val="18"/>
          <w:u w:color="505050"/>
        </w:rPr>
        <w:t>, sporządzenia listy nagrodzonych, promocji konkursu na terenie plac</w:t>
      </w:r>
      <w:proofErr w:type="spellStart"/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wki</w:t>
      </w:r>
      <w:proofErr w:type="spellEnd"/>
      <w:r>
        <w:rPr>
          <w:rStyle w:val="Brak"/>
          <w:sz w:val="18"/>
          <w:szCs w:val="18"/>
          <w:u w:color="505050"/>
        </w:rPr>
        <w:t xml:space="preserve">, na stronach internetowych i </w:t>
      </w:r>
      <w:proofErr w:type="spellStart"/>
      <w:r>
        <w:rPr>
          <w:rStyle w:val="Brak"/>
          <w:sz w:val="18"/>
          <w:szCs w:val="18"/>
          <w:u w:color="505050"/>
        </w:rPr>
        <w:t>facebookach</w:t>
      </w:r>
      <w:proofErr w:type="spellEnd"/>
      <w:r>
        <w:rPr>
          <w:rStyle w:val="Brak"/>
          <w:sz w:val="18"/>
          <w:szCs w:val="18"/>
          <w:u w:color="505050"/>
        </w:rPr>
        <w:t xml:space="preserve"> plac</w:t>
      </w:r>
      <w:proofErr w:type="spellStart"/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wki</w:t>
      </w:r>
      <w:proofErr w:type="spellEnd"/>
      <w:r>
        <w:rPr>
          <w:rStyle w:val="Brak"/>
          <w:sz w:val="18"/>
          <w:szCs w:val="18"/>
          <w:u w:color="505050"/>
        </w:rPr>
        <w:t xml:space="preserve">, radiu i prasie wobec nauczyciela/dziecka, </w:t>
      </w:r>
      <w:proofErr w:type="spellStart"/>
      <w:r>
        <w:rPr>
          <w:rStyle w:val="Brak"/>
          <w:sz w:val="18"/>
          <w:szCs w:val="18"/>
          <w:u w:color="505050"/>
        </w:rPr>
        <w:t>kt</w:t>
      </w:r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rego</w:t>
      </w:r>
      <w:proofErr w:type="spellEnd"/>
      <w:r>
        <w:rPr>
          <w:rStyle w:val="Brak"/>
          <w:sz w:val="18"/>
          <w:szCs w:val="18"/>
          <w:u w:color="505050"/>
        </w:rPr>
        <w:t xml:space="preserve"> dane dotyczą oraz wykorzystaniu nadesłanej pracy do promocji konkursu.</w:t>
      </w:r>
    </w:p>
    <w:p w14:paraId="36C27928" w14:textId="77777777" w:rsidR="00395439" w:rsidRDefault="00395439">
      <w:pPr>
        <w:pStyle w:val="western"/>
        <w:shd w:val="clear" w:color="auto" w:fill="FFFFFF"/>
        <w:spacing w:before="0" w:after="150"/>
        <w:jc w:val="both"/>
        <w:rPr>
          <w:rStyle w:val="Brak"/>
          <w:sz w:val="18"/>
          <w:szCs w:val="18"/>
        </w:rPr>
      </w:pPr>
    </w:p>
    <w:p w14:paraId="5DAEB996" w14:textId="77777777" w:rsidR="00395439" w:rsidRDefault="00000000">
      <w:pPr>
        <w:ind w:left="360"/>
        <w:jc w:val="center"/>
        <w:rPr>
          <w:rStyle w:val="Brak"/>
          <w:b/>
          <w:bCs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Klauzula obowiązku informacyjnego</w:t>
      </w:r>
    </w:p>
    <w:p w14:paraId="1312A954" w14:textId="77777777" w:rsidR="00395439" w:rsidRDefault="00395439">
      <w:pPr>
        <w:ind w:left="360"/>
        <w:jc w:val="center"/>
        <w:rPr>
          <w:sz w:val="18"/>
          <w:szCs w:val="18"/>
        </w:rPr>
      </w:pPr>
    </w:p>
    <w:p w14:paraId="4DF6BC54" w14:textId="6316F711" w:rsidR="00395439" w:rsidRDefault="00000000">
      <w:pPr>
        <w:jc w:val="both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Zgodnie z art. 13 Rozporządzenia Parlamentu Europejskiego i Rady (UE) 2016/679  z dnia 27 kwietnia 2016 r. w sprawie ochrony os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b fizycznych w związku z przetwarzaniem danych osobowych i w sprawie swobodnego przepływu takich danych oraz uchylenia dyrektywy 95/46/WE  (4.5.2016 L 119/38 Dziennik Urzędowy Unii Europejskiej PL)    </w:t>
      </w:r>
    </w:p>
    <w:p w14:paraId="0DA3C0EE" w14:textId="77777777" w:rsidR="00395439" w:rsidRDefault="00000000">
      <w:pPr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przyjmuję do </w:t>
      </w:r>
      <w:proofErr w:type="spellStart"/>
      <w:r>
        <w:rPr>
          <w:rStyle w:val="Brak"/>
          <w:sz w:val="18"/>
          <w:szCs w:val="18"/>
        </w:rPr>
        <w:t>wiadomoś</w:t>
      </w:r>
      <w:proofErr w:type="spellEnd"/>
      <w:r>
        <w:rPr>
          <w:rStyle w:val="Brak"/>
          <w:sz w:val="18"/>
          <w:szCs w:val="18"/>
          <w:lang w:val="it-IT"/>
        </w:rPr>
        <w:t>ci, i</w:t>
      </w:r>
      <w:r>
        <w:rPr>
          <w:rStyle w:val="Brak"/>
          <w:sz w:val="18"/>
          <w:szCs w:val="18"/>
        </w:rPr>
        <w:t>ż:</w:t>
      </w:r>
      <w:r>
        <w:rPr>
          <w:rStyle w:val="Brak"/>
          <w:sz w:val="18"/>
          <w:szCs w:val="18"/>
        </w:rPr>
        <w:tab/>
      </w:r>
    </w:p>
    <w:p w14:paraId="5E2D18D7" w14:textId="77777777" w:rsidR="00395439" w:rsidRDefault="00000000">
      <w:pPr>
        <w:pStyle w:val="Bezodstpw1"/>
        <w:jc w:val="both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1.   Administratorem podanych przeze mnie danych osobowych jest Zespół Szkół i Plac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wek nr 2, ul. Zarębskiego 2 40-854 Katowice (dalej: ”administratorem”), e-mail: sp20@o2.pl.</w:t>
      </w:r>
    </w:p>
    <w:p w14:paraId="031EDAA8" w14:textId="77777777" w:rsidR="00395439" w:rsidRDefault="00000000">
      <w:pPr>
        <w:pStyle w:val="Bezodstpw1"/>
        <w:jc w:val="both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2. </w:t>
      </w:r>
      <w:r>
        <w:rPr>
          <w:rStyle w:val="Brak"/>
          <w:sz w:val="18"/>
          <w:szCs w:val="18"/>
          <w:u w:color="505050"/>
          <w:shd w:val="clear" w:color="auto" w:fill="FFFFFF"/>
        </w:rPr>
        <w:t>Inspektorem ochrony danych w Zespole Szkół i Plac</w:t>
      </w:r>
      <w:proofErr w:type="spellStart"/>
      <w:r>
        <w:rPr>
          <w:rStyle w:val="Brak"/>
          <w:sz w:val="18"/>
          <w:szCs w:val="18"/>
          <w:u w:color="505050"/>
          <w:shd w:val="clear" w:color="auto" w:fill="FFFFFF"/>
          <w:lang w:val="es-ES_tradnl"/>
        </w:rPr>
        <w:t>ó</w:t>
      </w:r>
      <w:proofErr w:type="spellEnd"/>
      <w:r>
        <w:rPr>
          <w:rStyle w:val="Brak"/>
          <w:sz w:val="18"/>
          <w:szCs w:val="18"/>
          <w:u w:color="505050"/>
          <w:shd w:val="clear" w:color="auto" w:fill="FFFFFF"/>
        </w:rPr>
        <w:t>wek nr 2 w Katowicach jest Patrycja Kaczmarczyk, adres e-mail:</w:t>
      </w:r>
      <w:r>
        <w:rPr>
          <w:rStyle w:val="Brak"/>
          <w:color w:val="505050"/>
          <w:sz w:val="18"/>
          <w:szCs w:val="18"/>
          <w:u w:color="505050"/>
          <w:shd w:val="clear" w:color="auto" w:fill="FFFFFF"/>
        </w:rPr>
        <w:t> </w:t>
      </w:r>
      <w:hyperlink r:id="rId8" w:history="1">
        <w:r>
          <w:rPr>
            <w:rStyle w:val="Hyperlink1"/>
          </w:rPr>
          <w:t>iod@jednostki.cuw.katowice.pl</w:t>
        </w:r>
      </w:hyperlink>
      <w:r>
        <w:rPr>
          <w:rStyle w:val="Brak"/>
          <w:color w:val="505050"/>
          <w:sz w:val="18"/>
          <w:szCs w:val="18"/>
          <w:u w:color="505050"/>
          <w:shd w:val="clear" w:color="auto" w:fill="FFFFFF"/>
        </w:rPr>
        <w:t> lub telefonicznie pod nr 032-6061328</w:t>
      </w:r>
    </w:p>
    <w:p w14:paraId="51B71DBF" w14:textId="7D61D474" w:rsidR="00395439" w:rsidRDefault="00000000">
      <w:pPr>
        <w:pStyle w:val="western"/>
        <w:shd w:val="clear" w:color="auto" w:fill="FFFFFF"/>
        <w:spacing w:before="0" w:after="150"/>
        <w:rPr>
          <w:rStyle w:val="Brak"/>
          <w:sz w:val="18"/>
          <w:szCs w:val="18"/>
          <w:u w:color="505050"/>
        </w:rPr>
      </w:pPr>
      <w:r>
        <w:rPr>
          <w:rStyle w:val="Brak"/>
          <w:sz w:val="18"/>
          <w:szCs w:val="18"/>
        </w:rPr>
        <w:t>3.   Podane dane osobowe będą na podstawie niniejszej zgody przetwarzane przez administratora, komisję konkursową, pracownik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w zespołu pracujących przy obsłudze konkursu i odpowiedzialnych za promocję </w:t>
      </w:r>
      <w:proofErr w:type="spellStart"/>
      <w:r>
        <w:rPr>
          <w:rStyle w:val="Brak"/>
          <w:sz w:val="18"/>
          <w:szCs w:val="18"/>
          <w:lang w:val="es-ES_tradnl"/>
        </w:rPr>
        <w:t>zada</w:t>
      </w:r>
      <w:proofErr w:type="spellEnd"/>
      <w:r>
        <w:rPr>
          <w:rStyle w:val="Brak"/>
          <w:sz w:val="18"/>
          <w:szCs w:val="18"/>
        </w:rPr>
        <w:t>ń statutowych plac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wki</w:t>
      </w:r>
      <w:proofErr w:type="spellEnd"/>
      <w:r>
        <w:rPr>
          <w:rStyle w:val="Brak"/>
          <w:sz w:val="18"/>
          <w:szCs w:val="18"/>
        </w:rPr>
        <w:t xml:space="preserve"> przez okres: roku szkolnego 202</w:t>
      </w:r>
      <w:r w:rsidR="001954C1">
        <w:rPr>
          <w:rStyle w:val="Brak"/>
          <w:sz w:val="18"/>
          <w:szCs w:val="18"/>
        </w:rPr>
        <w:t>3</w:t>
      </w:r>
      <w:r>
        <w:rPr>
          <w:rStyle w:val="Brak"/>
          <w:sz w:val="18"/>
          <w:szCs w:val="18"/>
        </w:rPr>
        <w:t>/202</w:t>
      </w:r>
      <w:r w:rsidR="001954C1">
        <w:rPr>
          <w:rStyle w:val="Brak"/>
          <w:sz w:val="18"/>
          <w:szCs w:val="18"/>
        </w:rPr>
        <w:t>4</w:t>
      </w:r>
      <w:r>
        <w:rPr>
          <w:rStyle w:val="Brak"/>
          <w:sz w:val="18"/>
          <w:szCs w:val="18"/>
        </w:rPr>
        <w:t xml:space="preserve"> - karty zgłoszeń, nadesłane prace; - przez okres 5 lat – protokoł</w:t>
      </w:r>
      <w:r w:rsidRPr="001954C1">
        <w:rPr>
          <w:rStyle w:val="Brak"/>
          <w:sz w:val="18"/>
          <w:szCs w:val="18"/>
        </w:rPr>
        <w:t>y jury a nast</w:t>
      </w:r>
      <w:r>
        <w:rPr>
          <w:rStyle w:val="Brak"/>
          <w:sz w:val="18"/>
          <w:szCs w:val="18"/>
        </w:rPr>
        <w:t>ępnie archiwizowane. Dane będą przechowywane przez okres wynikający z przepis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w prawa.</w:t>
      </w:r>
      <w:r>
        <w:rPr>
          <w:rStyle w:val="Brak"/>
          <w:sz w:val="18"/>
          <w:szCs w:val="18"/>
        </w:rPr>
        <w:br/>
        <w:t>4.    </w:t>
      </w:r>
      <w:r>
        <w:rPr>
          <w:rStyle w:val="Brak"/>
          <w:sz w:val="18"/>
          <w:szCs w:val="18"/>
          <w:u w:color="505050"/>
        </w:rPr>
        <w:t>Dane nie będą udostępniane podmiotom innym niż upoważnione na podstawie stosownych przepis</w:t>
      </w:r>
      <w:proofErr w:type="spellStart"/>
      <w:r>
        <w:rPr>
          <w:rStyle w:val="Brak"/>
          <w:sz w:val="18"/>
          <w:szCs w:val="18"/>
          <w:u w:color="505050"/>
          <w:lang w:val="es-ES_tradnl"/>
        </w:rPr>
        <w:t>ó</w:t>
      </w:r>
      <w:proofErr w:type="spellEnd"/>
      <w:r>
        <w:rPr>
          <w:rStyle w:val="Brak"/>
          <w:sz w:val="18"/>
          <w:szCs w:val="18"/>
          <w:u w:color="505050"/>
        </w:rPr>
        <w:t>w prawa czyli </w:t>
      </w:r>
      <w:r>
        <w:rPr>
          <w:rStyle w:val="Brak"/>
          <w:color w:val="00000A"/>
          <w:sz w:val="18"/>
          <w:szCs w:val="18"/>
          <w:u w:color="00000A"/>
        </w:rPr>
        <w:t>organom władzy publicznej i organom przetwarzającym dane na podstawie przepis</w:t>
      </w:r>
      <w:proofErr w:type="spellStart"/>
      <w:r>
        <w:rPr>
          <w:rStyle w:val="Brak"/>
          <w:color w:val="00000A"/>
          <w:sz w:val="18"/>
          <w:szCs w:val="18"/>
          <w:u w:color="00000A"/>
          <w:lang w:val="es-ES_tradnl"/>
        </w:rPr>
        <w:t>ó</w:t>
      </w:r>
      <w:proofErr w:type="spellEnd"/>
      <w:r>
        <w:rPr>
          <w:rStyle w:val="Brak"/>
          <w:color w:val="00000A"/>
          <w:sz w:val="18"/>
          <w:szCs w:val="18"/>
          <w:u w:color="00000A"/>
        </w:rPr>
        <w:t>w prawa.</w:t>
      </w:r>
      <w:r>
        <w:rPr>
          <w:rStyle w:val="Brak"/>
          <w:color w:val="505050"/>
          <w:sz w:val="18"/>
          <w:szCs w:val="18"/>
          <w:u w:color="505050"/>
        </w:rPr>
        <w:br/>
      </w:r>
      <w:r>
        <w:rPr>
          <w:rStyle w:val="Brak"/>
          <w:sz w:val="18"/>
          <w:szCs w:val="18"/>
          <w:u w:color="505050"/>
        </w:rPr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rStyle w:val="Brak"/>
          <w:sz w:val="18"/>
          <w:szCs w:val="18"/>
          <w:u w:color="505050"/>
        </w:rPr>
        <w:br/>
        <w:t xml:space="preserve">6.    Ponadto, przysługuje mi prawo do cofnięcia wyrażonej zgody w dowolnym momencie. Powyższe nie wpływa na zgodność z prawem przetwarzania, </w:t>
      </w:r>
      <w:proofErr w:type="spellStart"/>
      <w:r>
        <w:rPr>
          <w:rStyle w:val="Brak"/>
          <w:sz w:val="18"/>
          <w:szCs w:val="18"/>
          <w:u w:color="505050"/>
        </w:rPr>
        <w:t>kt</w:t>
      </w:r>
      <w:r>
        <w:rPr>
          <w:rStyle w:val="Brak"/>
          <w:sz w:val="18"/>
          <w:szCs w:val="18"/>
          <w:u w:color="505050"/>
          <w:lang w:val="es-ES_tradnl"/>
        </w:rPr>
        <w:t>ó</w:t>
      </w:r>
      <w:r>
        <w:rPr>
          <w:rStyle w:val="Brak"/>
          <w:sz w:val="18"/>
          <w:szCs w:val="18"/>
          <w:u w:color="505050"/>
        </w:rPr>
        <w:t>rego</w:t>
      </w:r>
      <w:proofErr w:type="spellEnd"/>
      <w:r>
        <w:rPr>
          <w:rStyle w:val="Brak"/>
          <w:sz w:val="18"/>
          <w:szCs w:val="18"/>
          <w:u w:color="505050"/>
        </w:rPr>
        <w:t xml:space="preserve"> dokonano na podstawie wyrażonej przeze mnie zgody przed jej cofnięciem.</w:t>
      </w:r>
      <w:r>
        <w:rPr>
          <w:rStyle w:val="Brak"/>
          <w:sz w:val="18"/>
          <w:szCs w:val="18"/>
          <w:u w:color="505050"/>
        </w:rPr>
        <w:br/>
        <w:t>7.    Dodatkowo, przysługuje mi prawo do wniesienia skargi do organu nadzorczego – Prezesa Urzędu Ochrony Danych Osobowych, jeżeli uznam, że podane przeze mnie dane osobowe przetwarzane są niezgodnie</w:t>
      </w:r>
      <w:r>
        <w:rPr>
          <w:rStyle w:val="Brak"/>
          <w:sz w:val="18"/>
          <w:szCs w:val="18"/>
          <w:u w:color="505050"/>
        </w:rPr>
        <w:br/>
        <w:t>z przepisami obowiązującego prawa.</w:t>
      </w:r>
      <w:r>
        <w:rPr>
          <w:rStyle w:val="Brak"/>
          <w:sz w:val="18"/>
          <w:szCs w:val="18"/>
          <w:u w:color="505050"/>
        </w:rPr>
        <w:br/>
        <w:t>8.    Podanie przeze mnie danych osobowych jest dobrowolne, przy czym niezbędne do przeprowadzenia wszystkich czynności związanych z przebiegiem konkursu i jego promocją.</w:t>
      </w:r>
    </w:p>
    <w:p w14:paraId="78FD0380" w14:textId="77777777" w:rsidR="00395439" w:rsidRDefault="00000000">
      <w:pPr>
        <w:pStyle w:val="western"/>
        <w:shd w:val="clear" w:color="auto" w:fill="FFFFFF"/>
        <w:spacing w:before="0" w:after="150"/>
        <w:rPr>
          <w:rStyle w:val="Brak"/>
          <w:sz w:val="18"/>
          <w:szCs w:val="18"/>
          <w:u w:color="505050"/>
        </w:rPr>
      </w:pPr>
      <w:r>
        <w:rPr>
          <w:rStyle w:val="Brak"/>
          <w:sz w:val="18"/>
          <w:szCs w:val="18"/>
          <w:u w:color="505050"/>
        </w:rPr>
        <w:t>9.    Dane nie będą przetwarzane w </w:t>
      </w:r>
      <w:r>
        <w:rPr>
          <w:rStyle w:val="Brak"/>
          <w:sz w:val="18"/>
          <w:szCs w:val="18"/>
          <w:u w:color="505050"/>
          <w:lang w:val="it-IT"/>
        </w:rPr>
        <w:t>spos</w:t>
      </w:r>
      <w:proofErr w:type="spellStart"/>
      <w:r>
        <w:rPr>
          <w:rStyle w:val="Brak"/>
          <w:sz w:val="18"/>
          <w:szCs w:val="18"/>
          <w:u w:color="505050"/>
          <w:lang w:val="es-ES_tradnl"/>
        </w:rPr>
        <w:t>ó</w:t>
      </w:r>
      <w:proofErr w:type="spellEnd"/>
      <w:r>
        <w:rPr>
          <w:rStyle w:val="Brak"/>
          <w:sz w:val="18"/>
          <w:szCs w:val="18"/>
          <w:u w:color="505050"/>
        </w:rPr>
        <w:t>b zautomatyzowany.</w:t>
      </w:r>
    </w:p>
    <w:p w14:paraId="1D7C318D" w14:textId="77777777" w:rsidR="00395439" w:rsidRDefault="00395439">
      <w:pPr>
        <w:pStyle w:val="western"/>
        <w:shd w:val="clear" w:color="auto" w:fill="FFFFFF"/>
        <w:spacing w:before="0" w:after="150"/>
        <w:rPr>
          <w:rStyle w:val="Brak"/>
          <w:sz w:val="18"/>
          <w:szCs w:val="18"/>
          <w:u w:color="505050"/>
        </w:rPr>
      </w:pPr>
    </w:p>
    <w:p w14:paraId="40859F00" w14:textId="77777777" w:rsidR="00395439" w:rsidRDefault="00395439">
      <w:pPr>
        <w:pStyle w:val="western"/>
        <w:shd w:val="clear" w:color="auto" w:fill="FFFFFF"/>
        <w:spacing w:before="0" w:after="150"/>
        <w:rPr>
          <w:sz w:val="18"/>
          <w:szCs w:val="18"/>
        </w:rPr>
      </w:pPr>
    </w:p>
    <w:p w14:paraId="6131A65A" w14:textId="77777777" w:rsidR="00395439" w:rsidRDefault="00000000">
      <w:pPr>
        <w:ind w:left="360"/>
        <w:jc w:val="both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                    ……………………                 ………………………….</w:t>
      </w:r>
      <w:r>
        <w:rPr>
          <w:rStyle w:val="Brak"/>
          <w:sz w:val="18"/>
          <w:szCs w:val="18"/>
        </w:rPr>
        <w:tab/>
        <w:t xml:space="preserve">               ……………………………..</w:t>
      </w:r>
    </w:p>
    <w:p w14:paraId="48C7C55A" w14:textId="77777777" w:rsidR="00395439" w:rsidRDefault="00000000">
      <w:pPr>
        <w:ind w:left="360"/>
        <w:jc w:val="center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Podpis rodzica                          Podpis nauczyciela                         Pieczątka szkoł</w:t>
      </w:r>
      <w:r w:rsidRPr="001954C1">
        <w:rPr>
          <w:rStyle w:val="Brak"/>
          <w:sz w:val="18"/>
          <w:szCs w:val="18"/>
        </w:rPr>
        <w:t>y/plac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wki</w:t>
      </w:r>
      <w:proofErr w:type="spellEnd"/>
    </w:p>
    <w:p w14:paraId="32EAF4CC" w14:textId="77777777" w:rsidR="00395439" w:rsidRDefault="00395439">
      <w:pPr>
        <w:ind w:left="360"/>
        <w:jc w:val="center"/>
        <w:rPr>
          <w:rStyle w:val="Brak"/>
          <w:sz w:val="18"/>
          <w:szCs w:val="18"/>
        </w:rPr>
      </w:pPr>
    </w:p>
    <w:p w14:paraId="681AB316" w14:textId="57DED72B" w:rsidR="00395439" w:rsidRDefault="00395439" w:rsidP="00B95591">
      <w:pPr>
        <w:ind w:left="360"/>
        <w:jc w:val="center"/>
      </w:pPr>
    </w:p>
    <w:sectPr w:rsidR="00395439">
      <w:headerReference w:type="default" r:id="rId9"/>
      <w:footerReference w:type="default" r:id="rId10"/>
      <w:pgSz w:w="11900" w:h="16840"/>
      <w:pgMar w:top="1005" w:right="1134" w:bottom="8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86DA" w14:textId="77777777" w:rsidR="00BE0D9B" w:rsidRDefault="00BE0D9B">
      <w:r>
        <w:separator/>
      </w:r>
    </w:p>
  </w:endnote>
  <w:endnote w:type="continuationSeparator" w:id="0">
    <w:p w14:paraId="4E5A9D31" w14:textId="77777777" w:rsidR="00BE0D9B" w:rsidRDefault="00B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D3F" w14:textId="77777777" w:rsidR="00395439" w:rsidRDefault="0039543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B902" w14:textId="77777777" w:rsidR="00BE0D9B" w:rsidRDefault="00BE0D9B">
      <w:r>
        <w:separator/>
      </w:r>
    </w:p>
  </w:footnote>
  <w:footnote w:type="continuationSeparator" w:id="0">
    <w:p w14:paraId="1A393293" w14:textId="77777777" w:rsidR="00BE0D9B" w:rsidRDefault="00BE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5A8E" w14:textId="77777777" w:rsidR="00395439" w:rsidRDefault="0039543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CEC"/>
    <w:multiLevelType w:val="hybridMultilevel"/>
    <w:tmpl w:val="AC18C086"/>
    <w:styleLink w:val="Zaimportowanystyl2"/>
    <w:lvl w:ilvl="0" w:tplc="69F2CF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8435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E90E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0A89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8CE6C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2EF1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EF74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ECE4F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C792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295D05"/>
    <w:multiLevelType w:val="hybridMultilevel"/>
    <w:tmpl w:val="BA7E11A8"/>
    <w:numStyleLink w:val="Zaimportowanystyl3"/>
  </w:abstractNum>
  <w:abstractNum w:abstractNumId="2" w15:restartNumberingAfterBreak="0">
    <w:nsid w:val="4A7B071F"/>
    <w:multiLevelType w:val="hybridMultilevel"/>
    <w:tmpl w:val="BA7E11A8"/>
    <w:styleLink w:val="Zaimportowanystyl3"/>
    <w:lvl w:ilvl="0" w:tplc="ABA68B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EE15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E076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4AE30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A5FE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ADA4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20DC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4A14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89A66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4B719E"/>
    <w:multiLevelType w:val="hybridMultilevel"/>
    <w:tmpl w:val="1A767DB2"/>
    <w:numStyleLink w:val="Zaimportowanystyl4"/>
  </w:abstractNum>
  <w:abstractNum w:abstractNumId="4" w15:restartNumberingAfterBreak="0">
    <w:nsid w:val="59F974B6"/>
    <w:multiLevelType w:val="hybridMultilevel"/>
    <w:tmpl w:val="AC18C086"/>
    <w:numStyleLink w:val="Zaimportowanystyl2"/>
  </w:abstractNum>
  <w:abstractNum w:abstractNumId="5" w15:restartNumberingAfterBreak="0">
    <w:nsid w:val="6EC671B5"/>
    <w:multiLevelType w:val="hybridMultilevel"/>
    <w:tmpl w:val="1A767DB2"/>
    <w:styleLink w:val="Zaimportowanystyl4"/>
    <w:lvl w:ilvl="0" w:tplc="7BE0D80A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28A78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6299E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25B90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60CD6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04D02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01774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E4D64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02EBE">
      <w:start w:val="1"/>
      <w:numFmt w:val="bullet"/>
      <w:lvlText w:val="¨"/>
      <w:lvlJc w:val="left"/>
      <w:pPr>
        <w:tabs>
          <w:tab w:val="left" w:pos="360"/>
          <w:tab w:val="num" w:pos="2127"/>
        </w:tabs>
        <w:ind w:left="141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5037543">
    <w:abstractNumId w:val="0"/>
  </w:num>
  <w:num w:numId="2" w16cid:durableId="920338403">
    <w:abstractNumId w:val="4"/>
  </w:num>
  <w:num w:numId="3" w16cid:durableId="342560374">
    <w:abstractNumId w:val="2"/>
  </w:num>
  <w:num w:numId="4" w16cid:durableId="1265191388">
    <w:abstractNumId w:val="1"/>
  </w:num>
  <w:num w:numId="5" w16cid:durableId="1274750788">
    <w:abstractNumId w:val="5"/>
  </w:num>
  <w:num w:numId="6" w16cid:durableId="1983774752">
    <w:abstractNumId w:val="3"/>
  </w:num>
  <w:num w:numId="7" w16cid:durableId="126749448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39"/>
    <w:rsid w:val="001954C1"/>
    <w:rsid w:val="00395439"/>
    <w:rsid w:val="00514050"/>
    <w:rsid w:val="00B95591"/>
    <w:rsid w:val="00BE0D9B"/>
    <w:rsid w:val="00D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4942"/>
  <w15:docId w15:val="{D817E9EE-525C-4EAE-8EC7-473A068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ind w:firstLine="708"/>
      <w:jc w:val="both"/>
      <w:outlineLvl w:val="0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widowControl w:val="0"/>
      <w:suppressAutoHyphens/>
      <w:ind w:left="720" w:hanging="720"/>
      <w:jc w:val="center"/>
      <w:outlineLvl w:val="2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customStyle="1" w:styleId="western">
    <w:name w:val="western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Bezodstpw1">
    <w:name w:val="Bez odstępów1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1">
    <w:name w:val="Hyperlink.1"/>
    <w:basedOn w:val="Brak"/>
    <w:rPr>
      <w:color w:val="009688"/>
      <w:sz w:val="18"/>
      <w:szCs w:val="18"/>
      <w:u w:val="single" w:color="0096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dnostki.cuw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kat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Spera</dc:creator>
  <cp:lastModifiedBy>Joanna Spera</cp:lastModifiedBy>
  <cp:revision>3</cp:revision>
  <dcterms:created xsi:type="dcterms:W3CDTF">2023-10-15T15:10:00Z</dcterms:created>
  <dcterms:modified xsi:type="dcterms:W3CDTF">2023-10-25T07:56:00Z</dcterms:modified>
</cp:coreProperties>
</file>